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1B63AD" w14:textId="357E1167" w:rsidR="00E115DA" w:rsidRDefault="00366ECA" w:rsidP="00E115DA">
      <w:pPr>
        <w:tabs>
          <w:tab w:val="left" w:pos="540"/>
        </w:tabs>
        <w:spacing w:after="0"/>
        <w:ind w:firstLine="539"/>
        <w:contextualSpacing/>
        <w:jc w:val="center"/>
        <w:rPr>
          <w:rFonts w:ascii="Arial" w:hAnsi="Arial" w:cs="Arial"/>
          <w:b/>
          <w:sz w:val="26"/>
          <w:szCs w:val="26"/>
        </w:rPr>
      </w:pPr>
      <w:r w:rsidRPr="009D39F2">
        <w:rPr>
          <w:rFonts w:ascii="Arial" w:hAnsi="Arial" w:cs="Arial"/>
          <w:b/>
          <w:sz w:val="26"/>
          <w:szCs w:val="26"/>
        </w:rPr>
        <w:t>Пояснительная записка</w:t>
      </w:r>
    </w:p>
    <w:p w14:paraId="333B6E5A" w14:textId="2FCBB8D2" w:rsidR="00945931" w:rsidRPr="009D39F2" w:rsidRDefault="00366ECA" w:rsidP="00295AC0">
      <w:pPr>
        <w:tabs>
          <w:tab w:val="left" w:pos="540"/>
        </w:tabs>
        <w:spacing w:after="0"/>
        <w:ind w:left="-142" w:firstLine="681"/>
        <w:contextualSpacing/>
        <w:jc w:val="center"/>
        <w:rPr>
          <w:rFonts w:ascii="Arial" w:hAnsi="Arial" w:cs="Arial"/>
          <w:b/>
          <w:sz w:val="26"/>
          <w:szCs w:val="26"/>
        </w:rPr>
      </w:pPr>
      <w:r w:rsidRPr="009D39F2">
        <w:rPr>
          <w:rFonts w:ascii="Arial" w:hAnsi="Arial" w:cs="Arial"/>
          <w:b/>
          <w:sz w:val="26"/>
          <w:szCs w:val="26"/>
        </w:rPr>
        <w:t xml:space="preserve">к </w:t>
      </w:r>
      <w:r w:rsidR="00DB485B" w:rsidRPr="009D39F2">
        <w:rPr>
          <w:rFonts w:ascii="Arial" w:hAnsi="Arial" w:cs="Arial"/>
          <w:b/>
          <w:sz w:val="26"/>
          <w:szCs w:val="26"/>
        </w:rPr>
        <w:t>муниципальной программе</w:t>
      </w:r>
      <w:r w:rsidRPr="009D39F2">
        <w:rPr>
          <w:rFonts w:ascii="Arial" w:hAnsi="Arial" w:cs="Arial"/>
          <w:b/>
          <w:sz w:val="26"/>
          <w:szCs w:val="26"/>
        </w:rPr>
        <w:t xml:space="preserve"> «</w:t>
      </w:r>
      <w:r w:rsidR="00C71129">
        <w:rPr>
          <w:rFonts w:ascii="Arial" w:hAnsi="Arial" w:cs="Arial"/>
          <w:b/>
          <w:sz w:val="26"/>
          <w:szCs w:val="26"/>
        </w:rPr>
        <w:t>Развитие транспортной системы</w:t>
      </w:r>
      <w:r w:rsidR="00A23CE0" w:rsidRPr="009D39F2">
        <w:rPr>
          <w:rFonts w:ascii="Arial" w:hAnsi="Arial" w:cs="Arial"/>
          <w:b/>
          <w:sz w:val="26"/>
          <w:szCs w:val="26"/>
        </w:rPr>
        <w:t xml:space="preserve"> в</w:t>
      </w:r>
      <w:r w:rsidRPr="009D39F2">
        <w:rPr>
          <w:rFonts w:ascii="Arial" w:hAnsi="Arial" w:cs="Arial"/>
          <w:b/>
          <w:sz w:val="26"/>
          <w:szCs w:val="26"/>
        </w:rPr>
        <w:t xml:space="preserve"> городс</w:t>
      </w:r>
      <w:r w:rsidR="00030D75" w:rsidRPr="009D39F2">
        <w:rPr>
          <w:rFonts w:ascii="Arial" w:hAnsi="Arial" w:cs="Arial"/>
          <w:b/>
          <w:sz w:val="26"/>
          <w:szCs w:val="26"/>
        </w:rPr>
        <w:t xml:space="preserve">ком поселении Пойковский на 2019-2024 </w:t>
      </w:r>
      <w:r w:rsidRPr="009D39F2">
        <w:rPr>
          <w:rFonts w:ascii="Arial" w:hAnsi="Arial" w:cs="Arial"/>
          <w:b/>
          <w:sz w:val="26"/>
          <w:szCs w:val="26"/>
        </w:rPr>
        <w:t>годы</w:t>
      </w:r>
      <w:r w:rsidR="00030D75" w:rsidRPr="009D39F2">
        <w:rPr>
          <w:rFonts w:ascii="Arial" w:hAnsi="Arial" w:cs="Arial"/>
          <w:b/>
          <w:sz w:val="26"/>
          <w:szCs w:val="26"/>
        </w:rPr>
        <w:t xml:space="preserve"> и на период до 2030 года</w:t>
      </w:r>
      <w:r w:rsidRPr="009D39F2">
        <w:rPr>
          <w:rFonts w:ascii="Arial" w:hAnsi="Arial" w:cs="Arial"/>
          <w:b/>
          <w:sz w:val="26"/>
          <w:szCs w:val="26"/>
        </w:rPr>
        <w:t>».</w:t>
      </w:r>
    </w:p>
    <w:p w14:paraId="3BFF86CE" w14:textId="6CC8324F" w:rsidR="008B1521" w:rsidRPr="009D39F2" w:rsidRDefault="003C1C6F" w:rsidP="000F72A4">
      <w:pPr>
        <w:tabs>
          <w:tab w:val="left" w:pos="540"/>
        </w:tabs>
        <w:spacing w:after="0"/>
        <w:ind w:firstLine="539"/>
        <w:contextualSpacing/>
        <w:jc w:val="both"/>
        <w:rPr>
          <w:rFonts w:ascii="Arial" w:hAnsi="Arial" w:cs="Arial"/>
          <w:sz w:val="26"/>
          <w:szCs w:val="26"/>
        </w:rPr>
      </w:pPr>
      <w:r w:rsidRPr="009D39F2">
        <w:rPr>
          <w:rFonts w:ascii="Arial" w:hAnsi="Arial" w:cs="Arial"/>
          <w:sz w:val="26"/>
          <w:szCs w:val="26"/>
        </w:rPr>
        <w:tab/>
      </w:r>
    </w:p>
    <w:p w14:paraId="18EA2A84" w14:textId="76E36257" w:rsidR="00B455E0" w:rsidRPr="009D39F2" w:rsidRDefault="00CD1179" w:rsidP="000F72A4">
      <w:pPr>
        <w:tabs>
          <w:tab w:val="left" w:pos="540"/>
        </w:tabs>
        <w:spacing w:after="0"/>
        <w:ind w:firstLine="539"/>
        <w:contextualSpacing/>
        <w:jc w:val="both"/>
        <w:rPr>
          <w:rFonts w:ascii="Arial" w:hAnsi="Arial" w:cs="Arial"/>
          <w:sz w:val="26"/>
          <w:szCs w:val="26"/>
        </w:rPr>
      </w:pPr>
      <w:r w:rsidRPr="009D39F2">
        <w:rPr>
          <w:rFonts w:ascii="Arial" w:hAnsi="Arial" w:cs="Arial"/>
          <w:sz w:val="26"/>
          <w:szCs w:val="26"/>
        </w:rPr>
        <w:t xml:space="preserve">В данную программу вносятся изменения в части финансирования на 2020 год на основании </w:t>
      </w:r>
      <w:r w:rsidR="00E115DA">
        <w:rPr>
          <w:rFonts w:ascii="Arial" w:hAnsi="Arial" w:cs="Arial"/>
          <w:sz w:val="26"/>
          <w:szCs w:val="26"/>
        </w:rPr>
        <w:t>п</w:t>
      </w:r>
      <w:r w:rsidRPr="009D39F2">
        <w:rPr>
          <w:rFonts w:ascii="Arial" w:hAnsi="Arial" w:cs="Arial"/>
          <w:sz w:val="26"/>
          <w:szCs w:val="26"/>
        </w:rPr>
        <w:t>ротокол</w:t>
      </w:r>
      <w:r w:rsidR="00E115DA">
        <w:rPr>
          <w:rFonts w:ascii="Arial" w:hAnsi="Arial" w:cs="Arial"/>
          <w:sz w:val="26"/>
          <w:szCs w:val="26"/>
        </w:rPr>
        <w:t>ов</w:t>
      </w:r>
      <w:r w:rsidRPr="009D39F2">
        <w:rPr>
          <w:rFonts w:ascii="Arial" w:hAnsi="Arial" w:cs="Arial"/>
          <w:sz w:val="26"/>
          <w:szCs w:val="26"/>
        </w:rPr>
        <w:t xml:space="preserve"> </w:t>
      </w:r>
      <w:r w:rsidR="00E115DA">
        <w:rPr>
          <w:rFonts w:ascii="Arial" w:hAnsi="Arial" w:cs="Arial"/>
          <w:sz w:val="26"/>
          <w:szCs w:val="26"/>
        </w:rPr>
        <w:t>заседания К</w:t>
      </w:r>
      <w:r w:rsidRPr="009D39F2">
        <w:rPr>
          <w:rFonts w:ascii="Arial" w:hAnsi="Arial" w:cs="Arial"/>
          <w:sz w:val="26"/>
          <w:szCs w:val="26"/>
        </w:rPr>
        <w:t>оординационного совета по проведению экспертизы и оценки реализации муниципальных и ведомственных целевых программ муниципального образования городское поселение Пойковский</w:t>
      </w:r>
      <w:r w:rsidR="000B374D" w:rsidRPr="009D39F2">
        <w:rPr>
          <w:rFonts w:ascii="Arial" w:hAnsi="Arial" w:cs="Arial"/>
          <w:sz w:val="26"/>
          <w:szCs w:val="26"/>
        </w:rPr>
        <w:t xml:space="preserve"> </w:t>
      </w:r>
      <w:r w:rsidR="000B374D" w:rsidRPr="005514BE">
        <w:rPr>
          <w:rFonts w:ascii="Arial" w:hAnsi="Arial" w:cs="Arial"/>
          <w:sz w:val="26"/>
          <w:szCs w:val="26"/>
        </w:rPr>
        <w:t xml:space="preserve">от </w:t>
      </w:r>
      <w:r w:rsidR="005514BE" w:rsidRPr="005514BE">
        <w:rPr>
          <w:rFonts w:ascii="Arial" w:hAnsi="Arial" w:cs="Arial"/>
          <w:sz w:val="26"/>
          <w:szCs w:val="26"/>
        </w:rPr>
        <w:t>25.11.2020 № 21</w:t>
      </w:r>
      <w:r w:rsidR="005514BE">
        <w:rPr>
          <w:rFonts w:ascii="Arial" w:hAnsi="Arial" w:cs="Arial"/>
          <w:sz w:val="26"/>
          <w:szCs w:val="26"/>
        </w:rPr>
        <w:t>, от 04.12.2020 №22.</w:t>
      </w:r>
    </w:p>
    <w:p w14:paraId="04F287CB" w14:textId="6611E9C4" w:rsidR="009B1BFE" w:rsidRDefault="009B1BFE" w:rsidP="000F72A4">
      <w:pPr>
        <w:spacing w:after="0"/>
        <w:ind w:firstLine="539"/>
        <w:contextualSpacing/>
        <w:jc w:val="both"/>
        <w:rPr>
          <w:rFonts w:ascii="Arial" w:hAnsi="Arial" w:cs="Arial"/>
          <w:sz w:val="26"/>
          <w:szCs w:val="26"/>
        </w:rPr>
      </w:pPr>
      <w:r w:rsidRPr="00E115DA">
        <w:rPr>
          <w:rFonts w:ascii="Arial" w:hAnsi="Arial" w:cs="Arial"/>
          <w:sz w:val="26"/>
          <w:szCs w:val="26"/>
          <w:u w:val="single"/>
        </w:rPr>
        <w:t xml:space="preserve">Основное мероприятие </w:t>
      </w:r>
      <w:r w:rsidR="00820D98" w:rsidRPr="00E115DA">
        <w:rPr>
          <w:rFonts w:ascii="Arial" w:hAnsi="Arial" w:cs="Arial"/>
          <w:sz w:val="26"/>
          <w:szCs w:val="26"/>
          <w:u w:val="single"/>
        </w:rPr>
        <w:t>2</w:t>
      </w:r>
      <w:r w:rsidRPr="009B1BFE">
        <w:rPr>
          <w:rFonts w:ascii="Arial" w:hAnsi="Arial" w:cs="Arial"/>
          <w:sz w:val="26"/>
          <w:szCs w:val="26"/>
        </w:rPr>
        <w:t xml:space="preserve"> </w:t>
      </w:r>
      <w:r w:rsidR="001950E1">
        <w:rPr>
          <w:rFonts w:ascii="Arial" w:hAnsi="Arial" w:cs="Arial"/>
          <w:sz w:val="26"/>
          <w:szCs w:val="26"/>
        </w:rPr>
        <w:t>«</w:t>
      </w:r>
      <w:r w:rsidR="00820D98" w:rsidRPr="00820D98">
        <w:rPr>
          <w:rFonts w:ascii="Arial" w:hAnsi="Arial" w:cs="Arial"/>
          <w:sz w:val="26"/>
          <w:szCs w:val="26"/>
        </w:rPr>
        <w:t>Капитальный ремонт, ремонт и содержание автомобильных дорог и искусственных дорожных сооружений общего пользования местного значения</w:t>
      </w:r>
      <w:r w:rsidR="001950E1">
        <w:rPr>
          <w:rFonts w:ascii="Arial" w:hAnsi="Arial" w:cs="Arial"/>
          <w:sz w:val="26"/>
          <w:szCs w:val="26"/>
        </w:rPr>
        <w:t>»</w:t>
      </w:r>
      <w:r>
        <w:rPr>
          <w:rFonts w:ascii="Arial" w:hAnsi="Arial" w:cs="Arial"/>
          <w:sz w:val="26"/>
          <w:szCs w:val="26"/>
        </w:rPr>
        <w:t>:</w:t>
      </w:r>
    </w:p>
    <w:p w14:paraId="3C26E651" w14:textId="4057923D" w:rsidR="00802BA6" w:rsidRPr="00802BA6" w:rsidRDefault="00802BA6" w:rsidP="00802BA6">
      <w:pPr>
        <w:spacing w:after="0"/>
        <w:ind w:firstLine="539"/>
        <w:contextualSpacing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</w:t>
      </w:r>
      <w:r w:rsidR="009B1BFE">
        <w:rPr>
          <w:rFonts w:ascii="Arial" w:hAnsi="Arial" w:cs="Arial"/>
          <w:sz w:val="26"/>
          <w:szCs w:val="26"/>
        </w:rPr>
        <w:t xml:space="preserve">) </w:t>
      </w:r>
      <w:r w:rsidR="000D7007">
        <w:rPr>
          <w:rFonts w:ascii="Arial" w:hAnsi="Arial" w:cs="Arial"/>
          <w:sz w:val="26"/>
          <w:szCs w:val="26"/>
        </w:rPr>
        <w:t>Сокращение финансирования</w:t>
      </w:r>
      <w:r w:rsidR="00295AC0">
        <w:rPr>
          <w:rFonts w:ascii="Arial" w:hAnsi="Arial" w:cs="Arial"/>
          <w:sz w:val="26"/>
          <w:szCs w:val="26"/>
        </w:rPr>
        <w:t xml:space="preserve"> муниципальной программы</w:t>
      </w:r>
      <w:r w:rsidR="00820D98">
        <w:rPr>
          <w:rFonts w:ascii="Arial" w:hAnsi="Arial" w:cs="Arial"/>
          <w:sz w:val="26"/>
          <w:szCs w:val="26"/>
        </w:rPr>
        <w:t xml:space="preserve"> </w:t>
      </w:r>
      <w:r w:rsidR="000D7007">
        <w:rPr>
          <w:rFonts w:ascii="Arial" w:hAnsi="Arial" w:cs="Arial"/>
          <w:sz w:val="26"/>
          <w:szCs w:val="26"/>
        </w:rPr>
        <w:t>на</w:t>
      </w:r>
      <w:r w:rsidR="00820D98">
        <w:rPr>
          <w:rFonts w:ascii="Arial" w:hAnsi="Arial" w:cs="Arial"/>
          <w:sz w:val="26"/>
          <w:szCs w:val="26"/>
        </w:rPr>
        <w:t xml:space="preserve"> </w:t>
      </w:r>
      <w:r w:rsidR="005514BE">
        <w:rPr>
          <w:rFonts w:ascii="Arial" w:hAnsi="Arial" w:cs="Arial"/>
          <w:sz w:val="26"/>
          <w:szCs w:val="26"/>
        </w:rPr>
        <w:t xml:space="preserve">                              </w:t>
      </w:r>
      <w:r w:rsidR="00E115DA">
        <w:rPr>
          <w:rFonts w:ascii="Arial" w:hAnsi="Arial" w:cs="Arial"/>
          <w:sz w:val="26"/>
          <w:szCs w:val="26"/>
        </w:rPr>
        <w:t xml:space="preserve">- </w:t>
      </w:r>
      <w:r w:rsidR="005514BE">
        <w:rPr>
          <w:rFonts w:ascii="Arial" w:hAnsi="Arial" w:cs="Arial"/>
          <w:sz w:val="26"/>
          <w:szCs w:val="26"/>
        </w:rPr>
        <w:t>351, 77763</w:t>
      </w:r>
      <w:r>
        <w:rPr>
          <w:rFonts w:ascii="Arial" w:hAnsi="Arial" w:cs="Arial"/>
          <w:sz w:val="26"/>
          <w:szCs w:val="26"/>
        </w:rPr>
        <w:t xml:space="preserve"> </w:t>
      </w:r>
      <w:r w:rsidR="005514BE">
        <w:rPr>
          <w:rFonts w:ascii="Arial" w:hAnsi="Arial" w:cs="Arial"/>
          <w:sz w:val="26"/>
          <w:szCs w:val="26"/>
        </w:rPr>
        <w:t>тыс.руб.</w:t>
      </w:r>
    </w:p>
    <w:p w14:paraId="3D6923C6" w14:textId="77777777" w:rsidR="00295AC0" w:rsidRDefault="00295AC0" w:rsidP="00295AC0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tbl>
      <w:tblPr>
        <w:tblW w:w="5534" w:type="pct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0"/>
        <w:gridCol w:w="2193"/>
        <w:gridCol w:w="2094"/>
        <w:gridCol w:w="2087"/>
      </w:tblGrid>
      <w:tr w:rsidR="00A122E3" w:rsidRPr="006076F0" w14:paraId="10B1EAA1" w14:textId="77777777" w:rsidTr="00A122E3">
        <w:trPr>
          <w:trHeight w:val="315"/>
        </w:trPr>
        <w:tc>
          <w:tcPr>
            <w:tcW w:w="1919" w:type="pct"/>
            <w:vMerge w:val="restart"/>
            <w:shd w:val="clear" w:color="auto" w:fill="auto"/>
            <w:vAlign w:val="center"/>
            <w:hideMark/>
          </w:tcPr>
          <w:p w14:paraId="6CBE0BA6" w14:textId="77777777" w:rsidR="00A122E3" w:rsidRPr="006076F0" w:rsidRDefault="00A122E3" w:rsidP="008B72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6076F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60" w:type="pct"/>
            <w:vMerge w:val="restart"/>
            <w:shd w:val="clear" w:color="auto" w:fill="auto"/>
            <w:vAlign w:val="center"/>
            <w:hideMark/>
          </w:tcPr>
          <w:p w14:paraId="51D1D085" w14:textId="77777777" w:rsidR="00A122E3" w:rsidRPr="006076F0" w:rsidRDefault="00A122E3" w:rsidP="008B72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6076F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Действующая редакция</w:t>
            </w:r>
          </w:p>
        </w:tc>
        <w:tc>
          <w:tcPr>
            <w:tcW w:w="1012" w:type="pct"/>
            <w:vMerge w:val="restart"/>
            <w:shd w:val="clear" w:color="auto" w:fill="auto"/>
            <w:vAlign w:val="center"/>
            <w:hideMark/>
          </w:tcPr>
          <w:p w14:paraId="793969D6" w14:textId="77777777" w:rsidR="00A122E3" w:rsidRPr="006076F0" w:rsidRDefault="00A122E3" w:rsidP="008B72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6076F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Новая редакция</w:t>
            </w:r>
          </w:p>
        </w:tc>
        <w:tc>
          <w:tcPr>
            <w:tcW w:w="1009" w:type="pct"/>
            <w:shd w:val="clear" w:color="auto" w:fill="auto"/>
            <w:vAlign w:val="center"/>
            <w:hideMark/>
          </w:tcPr>
          <w:p w14:paraId="2A9E29AF" w14:textId="77777777" w:rsidR="00A122E3" w:rsidRPr="006076F0" w:rsidRDefault="00A122E3" w:rsidP="008B72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6076F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Увеличение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+</w:t>
            </w:r>
            <w:r w:rsidRPr="006076F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/</w:t>
            </w:r>
          </w:p>
        </w:tc>
      </w:tr>
      <w:tr w:rsidR="00A122E3" w:rsidRPr="006076F0" w14:paraId="3D18B05A" w14:textId="77777777" w:rsidTr="00A122E3">
        <w:trPr>
          <w:trHeight w:val="315"/>
        </w:trPr>
        <w:tc>
          <w:tcPr>
            <w:tcW w:w="1919" w:type="pct"/>
            <w:vMerge/>
            <w:vAlign w:val="center"/>
            <w:hideMark/>
          </w:tcPr>
          <w:p w14:paraId="1482E3FB" w14:textId="77777777" w:rsidR="00A122E3" w:rsidRPr="006076F0" w:rsidRDefault="00A122E3" w:rsidP="008B72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pct"/>
            <w:vMerge/>
            <w:vAlign w:val="center"/>
            <w:hideMark/>
          </w:tcPr>
          <w:p w14:paraId="7C70BE37" w14:textId="77777777" w:rsidR="00A122E3" w:rsidRPr="006076F0" w:rsidRDefault="00A122E3" w:rsidP="008B72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2" w:type="pct"/>
            <w:vMerge/>
            <w:vAlign w:val="center"/>
            <w:hideMark/>
          </w:tcPr>
          <w:p w14:paraId="0C3E405D" w14:textId="77777777" w:rsidR="00A122E3" w:rsidRPr="006076F0" w:rsidRDefault="00A122E3" w:rsidP="008B72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9" w:type="pct"/>
            <w:shd w:val="clear" w:color="auto" w:fill="auto"/>
            <w:vAlign w:val="center"/>
            <w:hideMark/>
          </w:tcPr>
          <w:p w14:paraId="4B37F757" w14:textId="77777777" w:rsidR="00A122E3" w:rsidRPr="006076F0" w:rsidRDefault="00A122E3" w:rsidP="008B72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  <w:r w:rsidRPr="006076F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уменьшение</w:t>
            </w:r>
          </w:p>
        </w:tc>
      </w:tr>
      <w:tr w:rsidR="00A122E3" w:rsidRPr="006076F0" w14:paraId="3C76D32F" w14:textId="77777777" w:rsidTr="00A122E3">
        <w:trPr>
          <w:trHeight w:val="1404"/>
        </w:trPr>
        <w:tc>
          <w:tcPr>
            <w:tcW w:w="1919" w:type="pct"/>
            <w:shd w:val="clear" w:color="auto" w:fill="auto"/>
            <w:vAlign w:val="center"/>
            <w:hideMark/>
          </w:tcPr>
          <w:p w14:paraId="7E3FD63C" w14:textId="150D4EF6" w:rsidR="00A122E3" w:rsidRPr="00A122E3" w:rsidRDefault="00A122E3" w:rsidP="00A122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7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1. «</w:t>
            </w:r>
            <w:r w:rsidRPr="00A122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доступности и повышение качества транспортных услуг, оказываемых автомобильным транспортом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»</w:t>
            </w:r>
          </w:p>
          <w:p w14:paraId="77324E2D" w14:textId="312C0467" w:rsidR="00A122E3" w:rsidRPr="006076F0" w:rsidRDefault="00A122E3" w:rsidP="00A122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0" w:type="pct"/>
            <w:shd w:val="clear" w:color="auto" w:fill="auto"/>
            <w:hideMark/>
          </w:tcPr>
          <w:p w14:paraId="2D75EEAA" w14:textId="312F8C29" w:rsidR="00A122E3" w:rsidRPr="00A122E3" w:rsidRDefault="00A122E3" w:rsidP="00A122E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49E4C5B" w14:textId="77777777" w:rsidR="00A122E3" w:rsidRDefault="00A122E3" w:rsidP="00A122E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3F23205" w14:textId="6F2F3312" w:rsidR="00A122E3" w:rsidRPr="00A122E3" w:rsidRDefault="00A122E3" w:rsidP="00A122E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122E3">
              <w:rPr>
                <w:rFonts w:ascii="Arial" w:hAnsi="Arial" w:cs="Arial"/>
                <w:bCs/>
                <w:sz w:val="24"/>
                <w:szCs w:val="24"/>
              </w:rPr>
              <w:t>42 441,49434</w:t>
            </w:r>
          </w:p>
          <w:p w14:paraId="5FEDFA40" w14:textId="00C7291D" w:rsidR="00A122E3" w:rsidRPr="00A122E3" w:rsidRDefault="00A122E3" w:rsidP="00A122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2" w:type="pct"/>
            <w:shd w:val="clear" w:color="auto" w:fill="auto"/>
            <w:hideMark/>
          </w:tcPr>
          <w:p w14:paraId="68CFE979" w14:textId="77777777" w:rsidR="00A122E3" w:rsidRPr="00A122E3" w:rsidRDefault="00A122E3" w:rsidP="00A122E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B3CA572" w14:textId="77777777" w:rsidR="00A122E3" w:rsidRPr="00A122E3" w:rsidRDefault="00A122E3" w:rsidP="00A122E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7E4069E" w14:textId="77777777" w:rsidR="00A122E3" w:rsidRDefault="00A122E3" w:rsidP="00A122E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126CA0E" w14:textId="77777777" w:rsidR="00A122E3" w:rsidRPr="00590BDA" w:rsidRDefault="00A122E3" w:rsidP="00A122E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90BDA">
              <w:rPr>
                <w:rFonts w:ascii="Arial" w:hAnsi="Arial" w:cs="Arial"/>
                <w:bCs/>
                <w:sz w:val="24"/>
                <w:szCs w:val="24"/>
              </w:rPr>
              <w:t>42 441,49434</w:t>
            </w:r>
          </w:p>
          <w:p w14:paraId="47A6444A" w14:textId="1257E632" w:rsidR="00A122E3" w:rsidRPr="00A122E3" w:rsidRDefault="00A122E3" w:rsidP="00A122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9" w:type="pct"/>
            <w:shd w:val="clear" w:color="auto" w:fill="auto"/>
            <w:vAlign w:val="center"/>
            <w:hideMark/>
          </w:tcPr>
          <w:p w14:paraId="41DEA0C8" w14:textId="77777777" w:rsidR="00A122E3" w:rsidRDefault="00A122E3" w:rsidP="00A122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509698F5" w14:textId="14CAFA24" w:rsidR="00A122E3" w:rsidRPr="006076F0" w:rsidRDefault="00A122E3" w:rsidP="00A122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0,00000</w:t>
            </w:r>
          </w:p>
        </w:tc>
      </w:tr>
      <w:tr w:rsidR="00A122E3" w:rsidRPr="006076F0" w14:paraId="74C2960F" w14:textId="77777777" w:rsidTr="00A122E3">
        <w:trPr>
          <w:trHeight w:val="1536"/>
        </w:trPr>
        <w:tc>
          <w:tcPr>
            <w:tcW w:w="1919" w:type="pct"/>
            <w:shd w:val="clear" w:color="auto" w:fill="auto"/>
            <w:vAlign w:val="center"/>
            <w:hideMark/>
          </w:tcPr>
          <w:p w14:paraId="6576B1E6" w14:textId="7CDAECC7" w:rsidR="00A122E3" w:rsidRPr="00A122E3" w:rsidRDefault="00A122E3" w:rsidP="00A122E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7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607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2.</w:t>
            </w:r>
            <w:r w:rsidRPr="00607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</w:t>
            </w:r>
            <w:r w:rsidRPr="00A122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Капитальный ремонт, ремонт и содержание автомобильных дорог и искусственных дорожных сооружений общего пользования местного значения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»</w:t>
            </w:r>
          </w:p>
          <w:p w14:paraId="3590864B" w14:textId="0AD25AD5" w:rsidR="00A122E3" w:rsidRPr="006076F0" w:rsidRDefault="00A122E3" w:rsidP="00A122E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0" w:type="pct"/>
            <w:shd w:val="clear" w:color="auto" w:fill="auto"/>
            <w:vAlign w:val="center"/>
            <w:hideMark/>
          </w:tcPr>
          <w:p w14:paraId="7653C25B" w14:textId="77777777" w:rsidR="00AB5D0A" w:rsidRDefault="00AB5D0A" w:rsidP="00AB5D0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917318C" w14:textId="3F404B46" w:rsidR="00AB5D0A" w:rsidRPr="00AB5D0A" w:rsidRDefault="00AB5D0A" w:rsidP="00AB5D0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B5D0A">
              <w:rPr>
                <w:rFonts w:ascii="Arial" w:hAnsi="Arial" w:cs="Arial"/>
                <w:bCs/>
                <w:sz w:val="24"/>
                <w:szCs w:val="24"/>
              </w:rPr>
              <w:t>168 123,78906</w:t>
            </w:r>
          </w:p>
          <w:p w14:paraId="047CCB62" w14:textId="12AFE8EB" w:rsidR="00A122E3" w:rsidRPr="006076F0" w:rsidRDefault="00A122E3" w:rsidP="008B72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2" w:type="pct"/>
            <w:shd w:val="clear" w:color="auto" w:fill="auto"/>
            <w:vAlign w:val="center"/>
            <w:hideMark/>
          </w:tcPr>
          <w:p w14:paraId="2378DCF1" w14:textId="77777777" w:rsidR="00AB5D0A" w:rsidRDefault="00AB5D0A" w:rsidP="00AB5D0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B5D0A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58E6CC2D" w14:textId="2EC9F235" w:rsidR="00AB5D0A" w:rsidRPr="00AB5D0A" w:rsidRDefault="00593558" w:rsidP="00AB5D0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167 772,01143</w:t>
            </w:r>
            <w:r w:rsidR="00AB5D0A" w:rsidRPr="00AB5D0A">
              <w:rPr>
                <w:rFonts w:ascii="Arial" w:hAnsi="Arial" w:cs="Arial"/>
                <w:bCs/>
                <w:sz w:val="24"/>
                <w:szCs w:val="24"/>
              </w:rPr>
              <w:t xml:space="preserve">   </w:t>
            </w:r>
          </w:p>
          <w:p w14:paraId="429323CD" w14:textId="77777777" w:rsidR="00A122E3" w:rsidRPr="00AB5D0A" w:rsidRDefault="00A122E3" w:rsidP="00A122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9" w:type="pct"/>
            <w:shd w:val="clear" w:color="auto" w:fill="auto"/>
            <w:vAlign w:val="center"/>
            <w:hideMark/>
          </w:tcPr>
          <w:p w14:paraId="21D147F7" w14:textId="3740EE12" w:rsidR="00593558" w:rsidRPr="00AB5D0A" w:rsidRDefault="00AB5D0A" w:rsidP="005935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  <w:r w:rsidR="0059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351</w:t>
            </w:r>
            <w:r w:rsidR="005514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59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5514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77763</w:t>
            </w:r>
          </w:p>
        </w:tc>
      </w:tr>
      <w:tr w:rsidR="00A122E3" w:rsidRPr="006076F0" w14:paraId="457A6659" w14:textId="77777777" w:rsidTr="00A122E3">
        <w:trPr>
          <w:trHeight w:val="315"/>
        </w:trPr>
        <w:tc>
          <w:tcPr>
            <w:tcW w:w="1919" w:type="pct"/>
            <w:shd w:val="clear" w:color="auto" w:fill="auto"/>
            <w:vAlign w:val="center"/>
            <w:hideMark/>
          </w:tcPr>
          <w:p w14:paraId="294ED769" w14:textId="77777777" w:rsidR="00A122E3" w:rsidRPr="006076F0" w:rsidRDefault="00A122E3" w:rsidP="008B721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6076F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ИТОГО, в том числе:</w:t>
            </w:r>
          </w:p>
        </w:tc>
        <w:tc>
          <w:tcPr>
            <w:tcW w:w="1060" w:type="pct"/>
            <w:shd w:val="clear" w:color="auto" w:fill="auto"/>
            <w:vAlign w:val="center"/>
            <w:hideMark/>
          </w:tcPr>
          <w:p w14:paraId="50AAA166" w14:textId="6291CADF" w:rsidR="00A122E3" w:rsidRPr="006076F0" w:rsidRDefault="00593558" w:rsidP="008B721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210 565,28340</w:t>
            </w:r>
          </w:p>
        </w:tc>
        <w:tc>
          <w:tcPr>
            <w:tcW w:w="1012" w:type="pct"/>
            <w:shd w:val="clear" w:color="auto" w:fill="auto"/>
            <w:vAlign w:val="center"/>
            <w:hideMark/>
          </w:tcPr>
          <w:p w14:paraId="3CFEA01E" w14:textId="617515A2" w:rsidR="00A122E3" w:rsidRPr="006076F0" w:rsidRDefault="005514BE" w:rsidP="008B721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210 213,50577</w:t>
            </w:r>
          </w:p>
        </w:tc>
        <w:tc>
          <w:tcPr>
            <w:tcW w:w="1009" w:type="pct"/>
            <w:shd w:val="clear" w:color="auto" w:fill="auto"/>
            <w:vAlign w:val="center"/>
            <w:hideMark/>
          </w:tcPr>
          <w:p w14:paraId="0F51857B" w14:textId="48122E9C" w:rsidR="00A122E3" w:rsidRPr="00593558" w:rsidRDefault="00593558" w:rsidP="008B721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9355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-351</w:t>
            </w:r>
            <w:r w:rsidR="005514B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</w:t>
            </w:r>
            <w:r w:rsidRPr="0059355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="005514B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77763</w:t>
            </w:r>
          </w:p>
        </w:tc>
      </w:tr>
      <w:tr w:rsidR="00A122E3" w:rsidRPr="006076F0" w14:paraId="6ED9FCF5" w14:textId="77777777" w:rsidTr="00A122E3">
        <w:trPr>
          <w:trHeight w:val="300"/>
        </w:trPr>
        <w:tc>
          <w:tcPr>
            <w:tcW w:w="1919" w:type="pct"/>
            <w:shd w:val="clear" w:color="auto" w:fill="auto"/>
            <w:vAlign w:val="center"/>
            <w:hideMark/>
          </w:tcPr>
          <w:p w14:paraId="03B533AF" w14:textId="77777777" w:rsidR="00A122E3" w:rsidRPr="006076F0" w:rsidRDefault="00A122E3" w:rsidP="008B721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7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1060" w:type="pct"/>
            <w:shd w:val="clear" w:color="auto" w:fill="auto"/>
            <w:vAlign w:val="center"/>
            <w:hideMark/>
          </w:tcPr>
          <w:p w14:paraId="598C81C3" w14:textId="0CE16E27" w:rsidR="00A122E3" w:rsidRPr="006076F0" w:rsidRDefault="00AB5D0A" w:rsidP="008B72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0 ,00000</w:t>
            </w:r>
          </w:p>
        </w:tc>
        <w:tc>
          <w:tcPr>
            <w:tcW w:w="1012" w:type="pct"/>
            <w:shd w:val="clear" w:color="auto" w:fill="auto"/>
            <w:vAlign w:val="center"/>
            <w:hideMark/>
          </w:tcPr>
          <w:p w14:paraId="7E5AF0B9" w14:textId="64F3D5D4" w:rsidR="00A122E3" w:rsidRPr="006076F0" w:rsidRDefault="00002A19" w:rsidP="008B72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009" w:type="pct"/>
            <w:shd w:val="clear" w:color="auto" w:fill="auto"/>
            <w:vAlign w:val="center"/>
            <w:hideMark/>
          </w:tcPr>
          <w:p w14:paraId="01D1F614" w14:textId="2F4F5B8E" w:rsidR="00A122E3" w:rsidRPr="006076F0" w:rsidRDefault="00002A19" w:rsidP="008B72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A122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,00000</w:t>
            </w:r>
          </w:p>
        </w:tc>
      </w:tr>
      <w:tr w:rsidR="00A122E3" w:rsidRPr="006076F0" w14:paraId="0F087C0F" w14:textId="77777777" w:rsidTr="00A122E3">
        <w:trPr>
          <w:trHeight w:val="300"/>
        </w:trPr>
        <w:tc>
          <w:tcPr>
            <w:tcW w:w="1919" w:type="pct"/>
            <w:shd w:val="clear" w:color="auto" w:fill="auto"/>
            <w:vAlign w:val="center"/>
            <w:hideMark/>
          </w:tcPr>
          <w:p w14:paraId="3BCA3CD7" w14:textId="77777777" w:rsidR="00A122E3" w:rsidRPr="006076F0" w:rsidRDefault="00A122E3" w:rsidP="008B721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7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 Нефтеюганского района</w:t>
            </w:r>
          </w:p>
        </w:tc>
        <w:tc>
          <w:tcPr>
            <w:tcW w:w="1060" w:type="pct"/>
            <w:shd w:val="clear" w:color="auto" w:fill="auto"/>
            <w:vAlign w:val="center"/>
            <w:hideMark/>
          </w:tcPr>
          <w:p w14:paraId="588CDBFF" w14:textId="774A2C37" w:rsidR="00A122E3" w:rsidRPr="006076F0" w:rsidRDefault="00AB5D0A" w:rsidP="008B72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012" w:type="pct"/>
            <w:shd w:val="clear" w:color="auto" w:fill="auto"/>
            <w:vAlign w:val="center"/>
            <w:hideMark/>
          </w:tcPr>
          <w:p w14:paraId="2EE0A1F3" w14:textId="1F0E8739" w:rsidR="00A122E3" w:rsidRPr="006076F0" w:rsidRDefault="00002A19" w:rsidP="008B72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009" w:type="pct"/>
            <w:shd w:val="clear" w:color="auto" w:fill="auto"/>
            <w:vAlign w:val="center"/>
            <w:hideMark/>
          </w:tcPr>
          <w:p w14:paraId="7AB1B8B9" w14:textId="77777777" w:rsidR="00A122E3" w:rsidRPr="006076F0" w:rsidRDefault="00A122E3" w:rsidP="008B72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0,00000</w:t>
            </w:r>
          </w:p>
        </w:tc>
      </w:tr>
      <w:tr w:rsidR="00A122E3" w:rsidRPr="006076F0" w14:paraId="04DAE19E" w14:textId="77777777" w:rsidTr="00A122E3">
        <w:trPr>
          <w:trHeight w:val="300"/>
        </w:trPr>
        <w:tc>
          <w:tcPr>
            <w:tcW w:w="1919" w:type="pct"/>
            <w:shd w:val="clear" w:color="auto" w:fill="auto"/>
            <w:vAlign w:val="center"/>
            <w:hideMark/>
          </w:tcPr>
          <w:p w14:paraId="538BFFD3" w14:textId="77777777" w:rsidR="00A122E3" w:rsidRPr="006076F0" w:rsidRDefault="00A122E3" w:rsidP="008B721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7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1060" w:type="pct"/>
            <w:shd w:val="clear" w:color="auto" w:fill="auto"/>
            <w:vAlign w:val="center"/>
            <w:hideMark/>
          </w:tcPr>
          <w:p w14:paraId="3CE21A38" w14:textId="68BB4EFD" w:rsidR="00A122E3" w:rsidRPr="006076F0" w:rsidRDefault="00002A19" w:rsidP="008B72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92 365,28340</w:t>
            </w:r>
          </w:p>
        </w:tc>
        <w:tc>
          <w:tcPr>
            <w:tcW w:w="1012" w:type="pct"/>
            <w:shd w:val="clear" w:color="auto" w:fill="auto"/>
            <w:vAlign w:val="center"/>
            <w:hideMark/>
          </w:tcPr>
          <w:p w14:paraId="4914A4A5" w14:textId="6B6F5876" w:rsidR="00A122E3" w:rsidRPr="006076F0" w:rsidRDefault="00002A19" w:rsidP="005514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</w:t>
            </w:r>
            <w:r w:rsidR="005514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013,50577</w:t>
            </w:r>
          </w:p>
        </w:tc>
        <w:tc>
          <w:tcPr>
            <w:tcW w:w="1009" w:type="pct"/>
            <w:shd w:val="clear" w:color="auto" w:fill="auto"/>
            <w:vAlign w:val="center"/>
            <w:hideMark/>
          </w:tcPr>
          <w:p w14:paraId="37FD20AA" w14:textId="03064974" w:rsidR="00A122E3" w:rsidRPr="006076F0" w:rsidRDefault="005514BE" w:rsidP="008B72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-351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,77763</w:t>
            </w:r>
          </w:p>
        </w:tc>
      </w:tr>
      <w:tr w:rsidR="00A122E3" w:rsidRPr="006076F0" w14:paraId="32131C1B" w14:textId="77777777" w:rsidTr="00A122E3">
        <w:trPr>
          <w:trHeight w:val="300"/>
        </w:trPr>
        <w:tc>
          <w:tcPr>
            <w:tcW w:w="1919" w:type="pct"/>
            <w:shd w:val="clear" w:color="auto" w:fill="auto"/>
            <w:vAlign w:val="center"/>
            <w:hideMark/>
          </w:tcPr>
          <w:p w14:paraId="5C0E254A" w14:textId="77777777" w:rsidR="00A122E3" w:rsidRPr="006076F0" w:rsidRDefault="00A122E3" w:rsidP="008B721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7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060" w:type="pct"/>
            <w:shd w:val="clear" w:color="auto" w:fill="auto"/>
            <w:vAlign w:val="center"/>
            <w:hideMark/>
          </w:tcPr>
          <w:p w14:paraId="25B97F3F" w14:textId="3DE8A6DC" w:rsidR="00A122E3" w:rsidRPr="006076F0" w:rsidRDefault="00002A19" w:rsidP="008B72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118 200</w:t>
            </w:r>
            <w:r w:rsidR="00A122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,00000</w:t>
            </w:r>
          </w:p>
        </w:tc>
        <w:tc>
          <w:tcPr>
            <w:tcW w:w="1012" w:type="pct"/>
            <w:shd w:val="clear" w:color="auto" w:fill="auto"/>
            <w:vAlign w:val="center"/>
            <w:hideMark/>
          </w:tcPr>
          <w:p w14:paraId="585354EC" w14:textId="605C4D30" w:rsidR="00A122E3" w:rsidRPr="006076F0" w:rsidRDefault="00002A19" w:rsidP="008B72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118 200</w:t>
            </w:r>
            <w:r w:rsidR="00A122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,00000</w:t>
            </w:r>
          </w:p>
        </w:tc>
        <w:tc>
          <w:tcPr>
            <w:tcW w:w="1009" w:type="pct"/>
            <w:shd w:val="clear" w:color="auto" w:fill="auto"/>
            <w:vAlign w:val="center"/>
            <w:hideMark/>
          </w:tcPr>
          <w:p w14:paraId="0FEDD50D" w14:textId="77777777" w:rsidR="00A122E3" w:rsidRPr="006076F0" w:rsidRDefault="00A122E3" w:rsidP="008B72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0,00000</w:t>
            </w:r>
          </w:p>
        </w:tc>
      </w:tr>
    </w:tbl>
    <w:p w14:paraId="2229FD1F" w14:textId="77777777" w:rsidR="00A122E3" w:rsidRPr="008B1521" w:rsidRDefault="00A122E3" w:rsidP="00A122E3">
      <w:pPr>
        <w:pStyle w:val="a3"/>
        <w:jc w:val="center"/>
        <w:rPr>
          <w:rFonts w:ascii="Arial" w:hAnsi="Arial" w:cs="Arial"/>
          <w:sz w:val="24"/>
          <w:szCs w:val="24"/>
        </w:rPr>
      </w:pPr>
    </w:p>
    <w:p w14:paraId="643D8D9E" w14:textId="77777777" w:rsidR="008F0BC6" w:rsidRDefault="008F0BC6" w:rsidP="000F72A4">
      <w:pPr>
        <w:spacing w:after="0"/>
        <w:ind w:firstLine="539"/>
        <w:contextualSpacing/>
        <w:jc w:val="both"/>
        <w:rPr>
          <w:rFonts w:ascii="Arial" w:hAnsi="Arial" w:cs="Arial"/>
          <w:b/>
          <w:bCs/>
          <w:sz w:val="26"/>
          <w:szCs w:val="26"/>
        </w:rPr>
      </w:pPr>
    </w:p>
    <w:p w14:paraId="286ECD20" w14:textId="77777777" w:rsidR="008F0BC6" w:rsidRDefault="008F0BC6" w:rsidP="000F72A4">
      <w:pPr>
        <w:spacing w:after="0"/>
        <w:ind w:firstLine="539"/>
        <w:contextualSpacing/>
        <w:jc w:val="both"/>
        <w:rPr>
          <w:rFonts w:ascii="Arial" w:hAnsi="Arial" w:cs="Arial"/>
          <w:b/>
          <w:bCs/>
          <w:sz w:val="26"/>
          <w:szCs w:val="26"/>
        </w:rPr>
      </w:pPr>
    </w:p>
    <w:p w14:paraId="17F09FD1" w14:textId="7A91F27E" w:rsidR="000D73D6" w:rsidRPr="000D73D6" w:rsidRDefault="00295AC0" w:rsidP="005514BE">
      <w:pPr>
        <w:spacing w:after="0"/>
        <w:ind w:left="-1134"/>
        <w:contextualSpacing/>
        <w:jc w:val="both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 xml:space="preserve">  </w:t>
      </w:r>
      <w:r w:rsidR="008F0BC6">
        <w:rPr>
          <w:rFonts w:ascii="Arial" w:hAnsi="Arial" w:cs="Arial"/>
          <w:bCs/>
          <w:sz w:val="26"/>
          <w:szCs w:val="26"/>
        </w:rPr>
        <w:t xml:space="preserve">Ведущий инженер </w:t>
      </w:r>
      <w:r w:rsidR="000D73D6">
        <w:rPr>
          <w:rFonts w:ascii="Arial" w:hAnsi="Arial" w:cs="Arial"/>
          <w:bCs/>
          <w:sz w:val="26"/>
          <w:szCs w:val="26"/>
        </w:rPr>
        <w:t xml:space="preserve">                   </w:t>
      </w:r>
      <w:r w:rsidR="008F0BC6">
        <w:rPr>
          <w:rFonts w:ascii="Arial" w:hAnsi="Arial" w:cs="Arial"/>
          <w:bCs/>
          <w:sz w:val="26"/>
          <w:szCs w:val="26"/>
        </w:rPr>
        <w:t xml:space="preserve">                               </w:t>
      </w:r>
      <w:r w:rsidR="000D73D6">
        <w:rPr>
          <w:rFonts w:ascii="Arial" w:hAnsi="Arial" w:cs="Arial"/>
          <w:bCs/>
          <w:sz w:val="26"/>
          <w:szCs w:val="26"/>
        </w:rPr>
        <w:t xml:space="preserve">          </w:t>
      </w:r>
      <w:r w:rsidR="008F0BC6">
        <w:rPr>
          <w:rFonts w:ascii="Arial" w:hAnsi="Arial" w:cs="Arial"/>
          <w:bCs/>
          <w:sz w:val="26"/>
          <w:szCs w:val="26"/>
        </w:rPr>
        <w:t xml:space="preserve"> </w:t>
      </w:r>
      <w:r w:rsidR="005514BE">
        <w:rPr>
          <w:rFonts w:ascii="Arial" w:hAnsi="Arial" w:cs="Arial"/>
          <w:bCs/>
          <w:sz w:val="26"/>
          <w:szCs w:val="26"/>
        </w:rPr>
        <w:t xml:space="preserve">                 </w:t>
      </w:r>
      <w:bookmarkStart w:id="0" w:name="_GoBack"/>
      <w:bookmarkEnd w:id="0"/>
      <w:r w:rsidR="005514BE">
        <w:rPr>
          <w:rFonts w:ascii="Arial" w:hAnsi="Arial" w:cs="Arial"/>
          <w:bCs/>
          <w:sz w:val="26"/>
          <w:szCs w:val="26"/>
        </w:rPr>
        <w:t xml:space="preserve">  </w:t>
      </w:r>
      <w:r w:rsidR="008F0BC6">
        <w:rPr>
          <w:rFonts w:ascii="Arial" w:hAnsi="Arial" w:cs="Arial"/>
          <w:bCs/>
          <w:sz w:val="26"/>
          <w:szCs w:val="26"/>
        </w:rPr>
        <w:t>Т.В.Валиуллина</w:t>
      </w:r>
    </w:p>
    <w:p w14:paraId="6E1CC628" w14:textId="54745208" w:rsidR="00366ECA" w:rsidRPr="009D39F2" w:rsidRDefault="00366ECA" w:rsidP="005514BE">
      <w:pPr>
        <w:spacing w:after="0"/>
        <w:ind w:left="-1134"/>
        <w:contextualSpacing/>
        <w:jc w:val="both"/>
        <w:rPr>
          <w:rFonts w:ascii="Arial" w:hAnsi="Arial" w:cs="Arial"/>
          <w:sz w:val="26"/>
          <w:szCs w:val="26"/>
        </w:rPr>
      </w:pPr>
    </w:p>
    <w:sectPr w:rsidR="00366ECA" w:rsidRPr="009D39F2" w:rsidSect="000D73D6">
      <w:pgSz w:w="11906" w:h="16838"/>
      <w:pgMar w:top="993" w:right="849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D0490"/>
    <w:multiLevelType w:val="hybridMultilevel"/>
    <w:tmpl w:val="3178274E"/>
    <w:lvl w:ilvl="0" w:tplc="11BEF33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CC4335"/>
    <w:multiLevelType w:val="hybridMultilevel"/>
    <w:tmpl w:val="701C821A"/>
    <w:lvl w:ilvl="0" w:tplc="55E6D55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021411"/>
    <w:multiLevelType w:val="hybridMultilevel"/>
    <w:tmpl w:val="8856DC86"/>
    <w:lvl w:ilvl="0" w:tplc="191487B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2F6"/>
    <w:rsid w:val="00002A19"/>
    <w:rsid w:val="000047FB"/>
    <w:rsid w:val="0001221A"/>
    <w:rsid w:val="000176D1"/>
    <w:rsid w:val="00030D75"/>
    <w:rsid w:val="00063FF1"/>
    <w:rsid w:val="00074DAB"/>
    <w:rsid w:val="00076876"/>
    <w:rsid w:val="000B374D"/>
    <w:rsid w:val="000C5B69"/>
    <w:rsid w:val="000C7BEE"/>
    <w:rsid w:val="000D7007"/>
    <w:rsid w:val="000D73D6"/>
    <w:rsid w:val="000F72A4"/>
    <w:rsid w:val="00104D28"/>
    <w:rsid w:val="00112E74"/>
    <w:rsid w:val="00131E7F"/>
    <w:rsid w:val="00137F2B"/>
    <w:rsid w:val="00140D03"/>
    <w:rsid w:val="00141611"/>
    <w:rsid w:val="00151AB8"/>
    <w:rsid w:val="00160C16"/>
    <w:rsid w:val="001675AF"/>
    <w:rsid w:val="00187D2B"/>
    <w:rsid w:val="001950E1"/>
    <w:rsid w:val="001965ED"/>
    <w:rsid w:val="001A145B"/>
    <w:rsid w:val="001E7457"/>
    <w:rsid w:val="001F25ED"/>
    <w:rsid w:val="0020215B"/>
    <w:rsid w:val="00241D00"/>
    <w:rsid w:val="0024658B"/>
    <w:rsid w:val="00260AE6"/>
    <w:rsid w:val="00293BC7"/>
    <w:rsid w:val="00295AC0"/>
    <w:rsid w:val="002B116A"/>
    <w:rsid w:val="002B344A"/>
    <w:rsid w:val="002E4355"/>
    <w:rsid w:val="002E7974"/>
    <w:rsid w:val="00334958"/>
    <w:rsid w:val="00335CAE"/>
    <w:rsid w:val="00352AF7"/>
    <w:rsid w:val="0035320C"/>
    <w:rsid w:val="00354631"/>
    <w:rsid w:val="00366ECA"/>
    <w:rsid w:val="00376B89"/>
    <w:rsid w:val="0038126E"/>
    <w:rsid w:val="00382F55"/>
    <w:rsid w:val="00385167"/>
    <w:rsid w:val="003C1C6F"/>
    <w:rsid w:val="003D119A"/>
    <w:rsid w:val="003F6043"/>
    <w:rsid w:val="003F7443"/>
    <w:rsid w:val="00401724"/>
    <w:rsid w:val="0041503D"/>
    <w:rsid w:val="004463CC"/>
    <w:rsid w:val="00473810"/>
    <w:rsid w:val="00496531"/>
    <w:rsid w:val="004F12F6"/>
    <w:rsid w:val="004F6219"/>
    <w:rsid w:val="005004FA"/>
    <w:rsid w:val="005014AC"/>
    <w:rsid w:val="005168DB"/>
    <w:rsid w:val="005253E7"/>
    <w:rsid w:val="005450BE"/>
    <w:rsid w:val="005514BE"/>
    <w:rsid w:val="005557CD"/>
    <w:rsid w:val="00580123"/>
    <w:rsid w:val="00590BDA"/>
    <w:rsid w:val="00591F63"/>
    <w:rsid w:val="00593558"/>
    <w:rsid w:val="005A1751"/>
    <w:rsid w:val="005A2645"/>
    <w:rsid w:val="005A3CDA"/>
    <w:rsid w:val="005B233F"/>
    <w:rsid w:val="005B4353"/>
    <w:rsid w:val="005D3B03"/>
    <w:rsid w:val="005F4540"/>
    <w:rsid w:val="005F631F"/>
    <w:rsid w:val="00605D41"/>
    <w:rsid w:val="006076F0"/>
    <w:rsid w:val="006270C1"/>
    <w:rsid w:val="00630389"/>
    <w:rsid w:val="00644DA2"/>
    <w:rsid w:val="00650B90"/>
    <w:rsid w:val="00651FCA"/>
    <w:rsid w:val="00654E0C"/>
    <w:rsid w:val="006809C8"/>
    <w:rsid w:val="006810CC"/>
    <w:rsid w:val="006B13B5"/>
    <w:rsid w:val="006B5764"/>
    <w:rsid w:val="006C6CBD"/>
    <w:rsid w:val="006C7003"/>
    <w:rsid w:val="006D3983"/>
    <w:rsid w:val="006D4A75"/>
    <w:rsid w:val="006E0BCB"/>
    <w:rsid w:val="006E4080"/>
    <w:rsid w:val="006E7099"/>
    <w:rsid w:val="006F714F"/>
    <w:rsid w:val="00701AF0"/>
    <w:rsid w:val="0071312E"/>
    <w:rsid w:val="00721ACA"/>
    <w:rsid w:val="00726023"/>
    <w:rsid w:val="00727B4C"/>
    <w:rsid w:val="00752873"/>
    <w:rsid w:val="00753B76"/>
    <w:rsid w:val="00773E34"/>
    <w:rsid w:val="00776675"/>
    <w:rsid w:val="007833AE"/>
    <w:rsid w:val="00790BD1"/>
    <w:rsid w:val="007A5974"/>
    <w:rsid w:val="007C23E6"/>
    <w:rsid w:val="007C6FD6"/>
    <w:rsid w:val="007D27A1"/>
    <w:rsid w:val="007E2ABB"/>
    <w:rsid w:val="007E4957"/>
    <w:rsid w:val="007E4A60"/>
    <w:rsid w:val="007F1307"/>
    <w:rsid w:val="00802BA6"/>
    <w:rsid w:val="008055E2"/>
    <w:rsid w:val="00815811"/>
    <w:rsid w:val="00816EA2"/>
    <w:rsid w:val="00820D98"/>
    <w:rsid w:val="008353A7"/>
    <w:rsid w:val="00844D13"/>
    <w:rsid w:val="00867BDC"/>
    <w:rsid w:val="0089541E"/>
    <w:rsid w:val="008A427A"/>
    <w:rsid w:val="008B1521"/>
    <w:rsid w:val="008B238F"/>
    <w:rsid w:val="008D0FCB"/>
    <w:rsid w:val="008D46F2"/>
    <w:rsid w:val="008F0BC6"/>
    <w:rsid w:val="00926186"/>
    <w:rsid w:val="00944B7B"/>
    <w:rsid w:val="00945931"/>
    <w:rsid w:val="00945F43"/>
    <w:rsid w:val="00961106"/>
    <w:rsid w:val="00961D9C"/>
    <w:rsid w:val="009B1BFE"/>
    <w:rsid w:val="009B5BF2"/>
    <w:rsid w:val="009B61D8"/>
    <w:rsid w:val="009B68E4"/>
    <w:rsid w:val="009D39F2"/>
    <w:rsid w:val="009F7852"/>
    <w:rsid w:val="00A077C5"/>
    <w:rsid w:val="00A11A69"/>
    <w:rsid w:val="00A122E3"/>
    <w:rsid w:val="00A23CE0"/>
    <w:rsid w:val="00A34633"/>
    <w:rsid w:val="00A45705"/>
    <w:rsid w:val="00A57710"/>
    <w:rsid w:val="00A57EF8"/>
    <w:rsid w:val="00A72380"/>
    <w:rsid w:val="00A739A5"/>
    <w:rsid w:val="00A90105"/>
    <w:rsid w:val="00A9218E"/>
    <w:rsid w:val="00AA0E5D"/>
    <w:rsid w:val="00AA155C"/>
    <w:rsid w:val="00AA3E87"/>
    <w:rsid w:val="00AB5D0A"/>
    <w:rsid w:val="00AB7980"/>
    <w:rsid w:val="00AC6CBB"/>
    <w:rsid w:val="00AD2653"/>
    <w:rsid w:val="00AD5B43"/>
    <w:rsid w:val="00AF4AE5"/>
    <w:rsid w:val="00B165D1"/>
    <w:rsid w:val="00B455E0"/>
    <w:rsid w:val="00B564EE"/>
    <w:rsid w:val="00B62120"/>
    <w:rsid w:val="00BA1171"/>
    <w:rsid w:val="00BA1FAE"/>
    <w:rsid w:val="00BA2AC8"/>
    <w:rsid w:val="00BB03CA"/>
    <w:rsid w:val="00BD359E"/>
    <w:rsid w:val="00BD4D76"/>
    <w:rsid w:val="00BE07F9"/>
    <w:rsid w:val="00BE17FC"/>
    <w:rsid w:val="00BF3BDD"/>
    <w:rsid w:val="00C06230"/>
    <w:rsid w:val="00C1542E"/>
    <w:rsid w:val="00C20C54"/>
    <w:rsid w:val="00C254EE"/>
    <w:rsid w:val="00C43885"/>
    <w:rsid w:val="00C46C2D"/>
    <w:rsid w:val="00C63AF0"/>
    <w:rsid w:val="00C71129"/>
    <w:rsid w:val="00C8133F"/>
    <w:rsid w:val="00C9156A"/>
    <w:rsid w:val="00CA2F94"/>
    <w:rsid w:val="00CA7924"/>
    <w:rsid w:val="00CC0291"/>
    <w:rsid w:val="00CC15F8"/>
    <w:rsid w:val="00CD1179"/>
    <w:rsid w:val="00CD3395"/>
    <w:rsid w:val="00CE7E5D"/>
    <w:rsid w:val="00D21826"/>
    <w:rsid w:val="00D26302"/>
    <w:rsid w:val="00D31050"/>
    <w:rsid w:val="00D3442E"/>
    <w:rsid w:val="00D77B18"/>
    <w:rsid w:val="00D90081"/>
    <w:rsid w:val="00D9708F"/>
    <w:rsid w:val="00DB2CA1"/>
    <w:rsid w:val="00DB485B"/>
    <w:rsid w:val="00DC71A0"/>
    <w:rsid w:val="00DD31EB"/>
    <w:rsid w:val="00DE3491"/>
    <w:rsid w:val="00E01801"/>
    <w:rsid w:val="00E115DA"/>
    <w:rsid w:val="00E213A4"/>
    <w:rsid w:val="00E37316"/>
    <w:rsid w:val="00E43F23"/>
    <w:rsid w:val="00E778B9"/>
    <w:rsid w:val="00EA3E99"/>
    <w:rsid w:val="00EB19DE"/>
    <w:rsid w:val="00EC4D49"/>
    <w:rsid w:val="00ED7B9A"/>
    <w:rsid w:val="00EE787A"/>
    <w:rsid w:val="00EF6023"/>
    <w:rsid w:val="00F25701"/>
    <w:rsid w:val="00F365CA"/>
    <w:rsid w:val="00F57BFF"/>
    <w:rsid w:val="00F74692"/>
    <w:rsid w:val="00F83FF5"/>
    <w:rsid w:val="00F943F0"/>
    <w:rsid w:val="00F96CAA"/>
    <w:rsid w:val="00FA1D34"/>
    <w:rsid w:val="00FA33FA"/>
    <w:rsid w:val="00FA4A91"/>
    <w:rsid w:val="00FA62B9"/>
    <w:rsid w:val="00FB4F5E"/>
    <w:rsid w:val="00FB5CC5"/>
    <w:rsid w:val="00FB65A7"/>
    <w:rsid w:val="00FD5217"/>
    <w:rsid w:val="00FE0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75576"/>
  <w15:docId w15:val="{4401FBE0-F777-46A3-AE73-C5799B0F7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521"/>
    <w:rPr>
      <w:rFonts w:asciiTheme="minorHAnsi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12F6"/>
    <w:pPr>
      <w:spacing w:after="0" w:line="240" w:lineRule="auto"/>
    </w:pPr>
    <w:rPr>
      <w:rFonts w:asciiTheme="minorHAnsi" w:hAnsiTheme="minorHAnsi" w:cstheme="minorBidi"/>
    </w:rPr>
  </w:style>
  <w:style w:type="table" w:styleId="a4">
    <w:name w:val="Table Grid"/>
    <w:basedOn w:val="a1"/>
    <w:uiPriority w:val="39"/>
    <w:rsid w:val="00AC6CBB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187D2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F63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F631F"/>
    <w:rPr>
      <w:rFonts w:ascii="Segoe UI" w:hAnsi="Segoe UI" w:cs="Segoe UI"/>
      <w:sz w:val="18"/>
      <w:szCs w:val="18"/>
    </w:rPr>
  </w:style>
  <w:style w:type="paragraph" w:customStyle="1" w:styleId="a8">
    <w:name w:val="Знак"/>
    <w:basedOn w:val="a"/>
    <w:rsid w:val="00AF4AE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9">
    <w:name w:val="Знак"/>
    <w:basedOn w:val="a"/>
    <w:rsid w:val="00B455E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a">
    <w:name w:val="Знак"/>
    <w:basedOn w:val="a"/>
    <w:rsid w:val="00E115D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4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EBA6F-F961-4816-82A7-AF10F8B63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Болтенко</dc:creator>
  <cp:lastModifiedBy>Татьяна В. Валиуллина</cp:lastModifiedBy>
  <cp:revision>16</cp:revision>
  <cp:lastPrinted>2020-12-08T07:12:00Z</cp:lastPrinted>
  <dcterms:created xsi:type="dcterms:W3CDTF">2020-07-14T09:00:00Z</dcterms:created>
  <dcterms:modified xsi:type="dcterms:W3CDTF">2020-12-08T07:12:00Z</dcterms:modified>
</cp:coreProperties>
</file>